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252" w:rsidRDefault="00243252"/>
    <w:p w:rsidR="00460998" w:rsidRDefault="00460998">
      <w:r>
        <w:rPr>
          <w:noProof/>
        </w:rPr>
        <w:drawing>
          <wp:anchor distT="0" distB="0" distL="114300" distR="114300" simplePos="0" relativeHeight="251658240" behindDoc="0" locked="0" layoutInCell="1" allowOverlap="1">
            <wp:simplePos x="0" y="0"/>
            <wp:positionH relativeFrom="column">
              <wp:posOffset>-200025</wp:posOffset>
            </wp:positionH>
            <wp:positionV relativeFrom="paragraph">
              <wp:posOffset>-133350</wp:posOffset>
            </wp:positionV>
            <wp:extent cx="2095500" cy="666750"/>
            <wp:effectExtent l="0" t="0" r="0" b="0"/>
            <wp:wrapTopAndBottom/>
            <wp:docPr id="2" name="Picture 2" descr="C:\GVLOGOS\MARKLEF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VLOGOS\MARKLEFT.TIF"/>
                    <pic:cNvPicPr>
                      <a:picLocks noChangeAspect="1" noChangeArrowheads="1"/>
                    </pic:cNvPicPr>
                  </pic:nvPicPr>
                  <pic:blipFill>
                    <a:blip r:embed="rId5" r:link="rId6" cstate="print"/>
                    <a:srcRect/>
                    <a:stretch>
                      <a:fillRect/>
                    </a:stretch>
                  </pic:blipFill>
                  <pic:spPr bwMode="auto">
                    <a:xfrm>
                      <a:off x="0" y="0"/>
                      <a:ext cx="2095500" cy="666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56765" w:rsidRPr="00243252" w:rsidRDefault="00DE49D3">
      <w:pPr>
        <w:rPr>
          <w:rFonts w:ascii="Arial Narrow" w:hAnsi="Arial Narrow"/>
        </w:rPr>
      </w:pPr>
      <w:r>
        <w:rPr>
          <w:rFonts w:ascii="Arial Narrow" w:hAnsi="Arial Narrow"/>
        </w:rPr>
        <w:t>September</w:t>
      </w:r>
      <w:r w:rsidR="004B6936">
        <w:rPr>
          <w:rFonts w:ascii="Arial Narrow" w:hAnsi="Arial Narrow"/>
        </w:rPr>
        <w:t xml:space="preserve"> </w:t>
      </w:r>
      <w:r w:rsidR="00EA4349">
        <w:rPr>
          <w:rFonts w:ascii="Arial Narrow" w:hAnsi="Arial Narrow"/>
        </w:rPr>
        <w:t>15</w:t>
      </w:r>
      <w:r w:rsidR="00624AC5" w:rsidRPr="00243252">
        <w:rPr>
          <w:rFonts w:ascii="Arial Narrow" w:hAnsi="Arial Narrow"/>
        </w:rPr>
        <w:t>, 201</w:t>
      </w:r>
      <w:r w:rsidR="009D42B2" w:rsidRPr="00243252">
        <w:rPr>
          <w:rFonts w:ascii="Arial Narrow" w:hAnsi="Arial Narrow"/>
        </w:rPr>
        <w:t>5</w:t>
      </w:r>
    </w:p>
    <w:p w:rsidR="00460998" w:rsidRPr="00243252" w:rsidRDefault="00460998"/>
    <w:p w:rsidR="00460998" w:rsidRPr="00243252" w:rsidRDefault="00460998"/>
    <w:p w:rsidR="00460998" w:rsidRPr="00243252" w:rsidRDefault="00D72B0A" w:rsidP="00460998">
      <w:pPr>
        <w:rPr>
          <w:rFonts w:ascii="Arial Narrow" w:hAnsi="Arial Narrow"/>
          <w:b/>
        </w:rPr>
      </w:pPr>
      <w:r w:rsidRPr="00243252">
        <w:rPr>
          <w:rFonts w:ascii="Arial Narrow" w:hAnsi="Arial Narrow"/>
          <w:b/>
        </w:rPr>
        <w:t>Question &amp; Answers – Ref.: Bid #216-06</w:t>
      </w:r>
    </w:p>
    <w:p w:rsidR="00D72B0A" w:rsidRPr="00243252" w:rsidRDefault="00D72B0A" w:rsidP="00460998">
      <w:pPr>
        <w:rPr>
          <w:rFonts w:ascii="Arial Narrow" w:hAnsi="Arial Narrow"/>
          <w:b/>
        </w:rPr>
      </w:pPr>
      <w:r w:rsidRPr="00243252">
        <w:rPr>
          <w:rFonts w:ascii="Arial Narrow" w:hAnsi="Arial Narrow"/>
          <w:b/>
        </w:rPr>
        <w:t>Qualitative Research Services</w:t>
      </w:r>
    </w:p>
    <w:p w:rsidR="00243252" w:rsidRPr="00243252" w:rsidRDefault="00243252" w:rsidP="00460998">
      <w:pPr>
        <w:rPr>
          <w:rFonts w:ascii="Arial Narrow" w:hAnsi="Arial Narrow"/>
          <w:b/>
        </w:rPr>
      </w:pPr>
    </w:p>
    <w:p w:rsidR="00460998" w:rsidRPr="00243252" w:rsidRDefault="00460998" w:rsidP="00460998">
      <w:pPr>
        <w:rPr>
          <w:rFonts w:ascii="Arial Narrow" w:hAnsi="Arial Narrow"/>
          <w:b/>
        </w:rPr>
      </w:pPr>
    </w:p>
    <w:p w:rsidR="00134A0A" w:rsidRDefault="00460998" w:rsidP="00460998">
      <w:pPr>
        <w:rPr>
          <w:rFonts w:ascii="Arial Narrow" w:hAnsi="Arial Narrow" w:cs="Segoe UI"/>
        </w:rPr>
      </w:pPr>
      <w:r w:rsidRPr="00243252">
        <w:rPr>
          <w:rFonts w:ascii="Arial Narrow" w:hAnsi="Arial Narrow" w:cs="Segoe UI"/>
        </w:rPr>
        <w:t xml:space="preserve">Grand Valley State University </w:t>
      </w:r>
      <w:r w:rsidR="00134A0A" w:rsidRPr="00243252">
        <w:rPr>
          <w:rFonts w:ascii="Arial Narrow" w:hAnsi="Arial Narrow" w:cs="Segoe UI"/>
        </w:rPr>
        <w:t xml:space="preserve">has </w:t>
      </w:r>
      <w:r w:rsidR="00D72B0A" w:rsidRPr="00243252">
        <w:rPr>
          <w:rFonts w:ascii="Arial Narrow" w:hAnsi="Arial Narrow" w:cs="Segoe UI"/>
        </w:rPr>
        <w:t xml:space="preserve">received </w:t>
      </w:r>
      <w:r w:rsidR="00624AC5" w:rsidRPr="00243252">
        <w:rPr>
          <w:rFonts w:ascii="Arial Narrow" w:hAnsi="Arial Narrow" w:cs="Segoe UI"/>
        </w:rPr>
        <w:t xml:space="preserve">the following </w:t>
      </w:r>
      <w:r w:rsidR="00D72B0A" w:rsidRPr="00243252">
        <w:rPr>
          <w:rFonts w:ascii="Arial Narrow" w:hAnsi="Arial Narrow" w:cs="Segoe UI"/>
        </w:rPr>
        <w:t>question</w:t>
      </w:r>
      <w:r w:rsidR="00243252" w:rsidRPr="00243252">
        <w:rPr>
          <w:rFonts w:ascii="Arial Narrow" w:hAnsi="Arial Narrow" w:cs="Segoe UI"/>
        </w:rPr>
        <w:t>s</w:t>
      </w:r>
      <w:r w:rsidR="00D72B0A" w:rsidRPr="00243252">
        <w:rPr>
          <w:rFonts w:ascii="Arial Narrow" w:hAnsi="Arial Narrow" w:cs="Segoe UI"/>
        </w:rPr>
        <w:t xml:space="preserve"> </w:t>
      </w:r>
      <w:r w:rsidR="00243252" w:rsidRPr="00243252">
        <w:rPr>
          <w:rFonts w:ascii="Arial Narrow" w:hAnsi="Arial Narrow" w:cs="Segoe UI"/>
        </w:rPr>
        <w:t xml:space="preserve">in regards to </w:t>
      </w:r>
      <w:r w:rsidR="00243252">
        <w:rPr>
          <w:rFonts w:ascii="Arial Narrow" w:hAnsi="Arial Narrow" w:cs="Segoe UI"/>
        </w:rPr>
        <w:t xml:space="preserve">our request for proposals for </w:t>
      </w:r>
      <w:r w:rsidR="00243252" w:rsidRPr="00243252">
        <w:rPr>
          <w:rFonts w:ascii="Arial Narrow" w:hAnsi="Arial Narrow" w:cs="Segoe UI"/>
        </w:rPr>
        <w:t xml:space="preserve">qualitative research services. Please </w:t>
      </w:r>
      <w:r w:rsidR="00243252">
        <w:rPr>
          <w:rFonts w:ascii="Arial Narrow" w:hAnsi="Arial Narrow" w:cs="Segoe UI"/>
        </w:rPr>
        <w:t>note responses</w:t>
      </w:r>
      <w:r w:rsidR="00243252" w:rsidRPr="00243252">
        <w:rPr>
          <w:rFonts w:ascii="Arial Narrow" w:hAnsi="Arial Narrow" w:cs="Segoe UI"/>
        </w:rPr>
        <w:t xml:space="preserve"> to these questions are noted in blue.</w:t>
      </w:r>
    </w:p>
    <w:p w:rsidR="004B6936" w:rsidRDefault="004B6936" w:rsidP="00460998">
      <w:pPr>
        <w:rPr>
          <w:rFonts w:ascii="Arial Narrow" w:hAnsi="Arial Narrow" w:cs="Segoe UI"/>
        </w:rPr>
      </w:pPr>
    </w:p>
    <w:p w:rsidR="00EA4349" w:rsidRDefault="00EA4349" w:rsidP="00EA4349">
      <w:pPr>
        <w:numPr>
          <w:ilvl w:val="0"/>
          <w:numId w:val="6"/>
        </w:numPr>
        <w:rPr>
          <w:rFonts w:ascii="Arial Narrow" w:hAnsi="Arial Narrow" w:cs="Segoe UI"/>
        </w:rPr>
      </w:pPr>
      <w:r w:rsidRPr="00EA4349">
        <w:rPr>
          <w:rFonts w:ascii="Arial Narrow" w:hAnsi="Arial Narrow" w:cs="Segoe UI"/>
        </w:rPr>
        <w:t>This is called a qualitative study, but at least a couple of the bullet points (objectives), especially the 4</w:t>
      </w:r>
      <w:r w:rsidRPr="00EA4349">
        <w:rPr>
          <w:rFonts w:ascii="Arial Narrow" w:hAnsi="Arial Narrow" w:cs="Segoe UI"/>
          <w:vertAlign w:val="superscript"/>
        </w:rPr>
        <w:t>th</w:t>
      </w:r>
      <w:r w:rsidRPr="00EA4349">
        <w:rPr>
          <w:rFonts w:ascii="Arial Narrow" w:hAnsi="Arial Narrow" w:cs="Segoe UI"/>
        </w:rPr>
        <w:t xml:space="preserve"> bullet point about comparing GVSU to five other higher education institutions, seem quantitative to us?</w:t>
      </w:r>
    </w:p>
    <w:p w:rsidR="00EA4349" w:rsidRDefault="00EA4349" w:rsidP="00EA4349">
      <w:pPr>
        <w:ind w:left="360"/>
        <w:rPr>
          <w:rFonts w:ascii="Arial Narrow" w:hAnsi="Arial Narrow" w:cs="Segoe UI"/>
        </w:rPr>
      </w:pPr>
    </w:p>
    <w:p w:rsidR="00EA4349" w:rsidRPr="00EA4349" w:rsidRDefault="00EA4349" w:rsidP="00EA4349">
      <w:pPr>
        <w:rPr>
          <w:rFonts w:ascii="Arial Narrow" w:hAnsi="Arial Narrow" w:cs="Segoe UI"/>
          <w:color w:val="365F91" w:themeColor="accent1" w:themeShade="BF"/>
        </w:rPr>
      </w:pPr>
      <w:r w:rsidRPr="00EA4349">
        <w:rPr>
          <w:rFonts w:ascii="Calibri" w:hAnsi="Calibri"/>
          <w:color w:val="365F91" w:themeColor="accent1" w:themeShade="BF"/>
          <w:sz w:val="22"/>
          <w:szCs w:val="22"/>
        </w:rPr>
        <w:t>“</w:t>
      </w:r>
      <w:r w:rsidRPr="00EA4349">
        <w:rPr>
          <w:rFonts w:ascii="Arial Narrow" w:hAnsi="Arial Narrow" w:cs="Segoe UI"/>
          <w:color w:val="365F91" w:themeColor="accent1" w:themeShade="BF"/>
        </w:rPr>
        <w:t xml:space="preserve">Understand audience perception of differentiating characteristics between GVSU and up to five other higher </w:t>
      </w:r>
      <w:r w:rsidR="006A40DE">
        <w:rPr>
          <w:rFonts w:ascii="Arial Narrow" w:hAnsi="Arial Narrow" w:cs="Segoe UI"/>
          <w:color w:val="365F91" w:themeColor="accent1" w:themeShade="BF"/>
        </w:rPr>
        <w:t>e</w:t>
      </w:r>
      <w:r w:rsidR="006A40DE" w:rsidRPr="00EA4349">
        <w:rPr>
          <w:rFonts w:ascii="Arial Narrow" w:hAnsi="Arial Narrow" w:cs="Segoe UI"/>
          <w:color w:val="365F91" w:themeColor="accent1" w:themeShade="BF"/>
        </w:rPr>
        <w:t>d</w:t>
      </w:r>
      <w:r w:rsidRPr="00EA4349">
        <w:rPr>
          <w:rFonts w:ascii="Arial Narrow" w:hAnsi="Arial Narrow" w:cs="Segoe UI"/>
          <w:color w:val="365F91" w:themeColor="accent1" w:themeShade="BF"/>
        </w:rPr>
        <w:t xml:space="preserve"> institutions” could be obtained by asking the members of the focus group their perception of 1-5 other institutions.</w:t>
      </w:r>
    </w:p>
    <w:p w:rsidR="00EA4349" w:rsidRPr="00EA4349" w:rsidRDefault="00EA4349" w:rsidP="00EA4349">
      <w:pPr>
        <w:ind w:left="360"/>
        <w:rPr>
          <w:rFonts w:ascii="Arial Narrow" w:hAnsi="Arial Narrow" w:cs="Segoe UI"/>
        </w:rPr>
      </w:pPr>
    </w:p>
    <w:p w:rsidR="00EA4349" w:rsidRDefault="00EA4349" w:rsidP="00EA4349">
      <w:pPr>
        <w:numPr>
          <w:ilvl w:val="0"/>
          <w:numId w:val="6"/>
        </w:numPr>
        <w:rPr>
          <w:rFonts w:ascii="Arial Narrow" w:hAnsi="Arial Narrow" w:cs="Segoe UI"/>
        </w:rPr>
      </w:pPr>
      <w:r w:rsidRPr="00EA4349">
        <w:rPr>
          <w:rFonts w:ascii="Arial Narrow" w:hAnsi="Arial Narrow" w:cs="Segoe UI"/>
        </w:rPr>
        <w:t>We’re wondering if an audience is missing- current minority students - especially when it comes to retention, satisfaction, and needed support, however GVSU may have this audience covered in a separate study with enrolled students?</w:t>
      </w:r>
    </w:p>
    <w:p w:rsidR="00EA4349" w:rsidRDefault="00EA4349" w:rsidP="00EA4349">
      <w:pPr>
        <w:rPr>
          <w:rFonts w:ascii="Arial Narrow" w:hAnsi="Arial Narrow" w:cs="Segoe UI"/>
          <w:color w:val="365F91" w:themeColor="accent1" w:themeShade="BF"/>
        </w:rPr>
      </w:pPr>
      <w:r w:rsidRPr="00EA4349">
        <w:rPr>
          <w:rFonts w:ascii="Arial Narrow" w:hAnsi="Arial Narrow" w:cs="Segoe UI"/>
        </w:rPr>
        <w:t xml:space="preserve"> </w:t>
      </w:r>
      <w:r w:rsidRPr="00EA4349">
        <w:rPr>
          <w:rFonts w:ascii="Arial Narrow" w:hAnsi="Arial Narrow" w:cs="Segoe UI"/>
          <w:color w:val="365F91" w:themeColor="accent1" w:themeShade="BF"/>
        </w:rPr>
        <w:t>We do have it covered in a separate survey.</w:t>
      </w:r>
    </w:p>
    <w:p w:rsidR="00EA4349" w:rsidRPr="00EA4349" w:rsidRDefault="00EA4349" w:rsidP="00EA4349">
      <w:pPr>
        <w:rPr>
          <w:rFonts w:ascii="Arial Narrow" w:hAnsi="Arial Narrow" w:cs="Segoe UI"/>
        </w:rPr>
      </w:pPr>
    </w:p>
    <w:p w:rsidR="00EA4349" w:rsidRDefault="00EA4349" w:rsidP="00EA4349">
      <w:pPr>
        <w:numPr>
          <w:ilvl w:val="0"/>
          <w:numId w:val="6"/>
        </w:numPr>
        <w:rPr>
          <w:rFonts w:ascii="Arial Narrow" w:hAnsi="Arial Narrow" w:cs="Segoe UI"/>
        </w:rPr>
      </w:pPr>
      <w:r w:rsidRPr="00EA4349">
        <w:rPr>
          <w:rFonts w:ascii="Arial Narrow" w:hAnsi="Arial Narrow" w:cs="Segoe UI"/>
        </w:rPr>
        <w:t>Can we assume GVSU will supply the researcher with contact information for audiences in both West Michigan and Detroit, or will the research vendor need to procure contact information for the Detroit area? In other words, will GVSU be able to assist with this?</w:t>
      </w:r>
    </w:p>
    <w:p w:rsidR="00EA4349" w:rsidRDefault="00EA4349" w:rsidP="00EA4349">
      <w:pPr>
        <w:ind w:left="360"/>
        <w:rPr>
          <w:rFonts w:ascii="Arial Narrow" w:hAnsi="Arial Narrow" w:cs="Segoe UI"/>
        </w:rPr>
      </w:pPr>
    </w:p>
    <w:p w:rsidR="00EA4349" w:rsidRPr="00EA4349" w:rsidRDefault="00EA4349" w:rsidP="00EA4349">
      <w:pPr>
        <w:rPr>
          <w:rFonts w:ascii="Arial Narrow" w:hAnsi="Arial Narrow" w:cs="Segoe UI"/>
          <w:color w:val="365F91" w:themeColor="accent1" w:themeShade="BF"/>
        </w:rPr>
      </w:pPr>
      <w:r w:rsidRPr="00EA4349">
        <w:rPr>
          <w:rFonts w:ascii="Arial Narrow" w:hAnsi="Arial Narrow" w:cs="Segoe UI"/>
          <w:color w:val="365F91" w:themeColor="accent1" w:themeShade="BF"/>
        </w:rPr>
        <w:t>The initial outreach and invitation will come from GVSU. What we most need to know is how many people must be included in focus groups for it to be a valid study.</w:t>
      </w:r>
    </w:p>
    <w:p w:rsidR="00EA4349" w:rsidRPr="00EA4349" w:rsidRDefault="00EA4349" w:rsidP="00EA4349">
      <w:pPr>
        <w:ind w:left="360"/>
        <w:rPr>
          <w:rFonts w:ascii="Arial Narrow" w:hAnsi="Arial Narrow" w:cs="Segoe UI"/>
        </w:rPr>
      </w:pPr>
    </w:p>
    <w:p w:rsidR="00EA4349" w:rsidRDefault="00EA4349" w:rsidP="00EA4349">
      <w:pPr>
        <w:numPr>
          <w:ilvl w:val="0"/>
          <w:numId w:val="6"/>
        </w:numPr>
        <w:rPr>
          <w:rFonts w:ascii="Arial Narrow" w:hAnsi="Arial Narrow" w:cs="Segoe UI"/>
        </w:rPr>
      </w:pPr>
      <w:r w:rsidRPr="00EA4349">
        <w:rPr>
          <w:rFonts w:ascii="Arial Narrow" w:hAnsi="Arial Narrow" w:cs="Segoe UI"/>
        </w:rPr>
        <w:t>Is the subpopulation of Native Americans large enough in either West Michigan or Detroit to obtain the number of participants adequate for usable research results?</w:t>
      </w:r>
    </w:p>
    <w:p w:rsidR="00EA4349" w:rsidRDefault="00EA4349" w:rsidP="00EA4349">
      <w:pPr>
        <w:ind w:left="360"/>
        <w:rPr>
          <w:rFonts w:ascii="Arial Narrow" w:hAnsi="Arial Narrow" w:cs="Segoe UI"/>
        </w:rPr>
      </w:pPr>
    </w:p>
    <w:p w:rsidR="00EA4349" w:rsidRPr="006A40DE" w:rsidRDefault="00EA4349" w:rsidP="00EA4349">
      <w:pPr>
        <w:ind w:left="-90"/>
        <w:rPr>
          <w:rFonts w:ascii="Arial Narrow" w:hAnsi="Arial Narrow" w:cs="Segoe UI"/>
          <w:color w:val="365F91" w:themeColor="accent1" w:themeShade="BF"/>
        </w:rPr>
      </w:pPr>
      <w:r w:rsidRPr="006A40DE">
        <w:rPr>
          <w:rFonts w:ascii="Arial Narrow" w:hAnsi="Arial Narrow" w:cs="Segoe UI"/>
          <w:color w:val="365F91" w:themeColor="accent1" w:themeShade="BF"/>
        </w:rPr>
        <w:t>It depends on how many people are needed in the focus group to make it a valid study.</w:t>
      </w:r>
    </w:p>
    <w:p w:rsidR="00EA4349" w:rsidRDefault="00EA4349" w:rsidP="00EA4349">
      <w:pPr>
        <w:ind w:left="360"/>
        <w:rPr>
          <w:rFonts w:ascii="Arial Narrow" w:hAnsi="Arial Narrow" w:cs="Segoe UI"/>
        </w:rPr>
      </w:pPr>
    </w:p>
    <w:p w:rsidR="00EA4349" w:rsidRDefault="00EA4349" w:rsidP="00EA4349">
      <w:pPr>
        <w:numPr>
          <w:ilvl w:val="0"/>
          <w:numId w:val="6"/>
        </w:numPr>
        <w:rPr>
          <w:rFonts w:ascii="Arial Narrow" w:hAnsi="Arial Narrow" w:cs="Segoe UI"/>
        </w:rPr>
      </w:pPr>
      <w:r w:rsidRPr="00EA4349">
        <w:rPr>
          <w:rFonts w:ascii="Arial Narrow" w:hAnsi="Arial Narrow" w:cs="Segoe UI"/>
        </w:rPr>
        <w:t>What is the timeline from the start of research to final deliverables?</w:t>
      </w:r>
    </w:p>
    <w:p w:rsidR="006A40DE" w:rsidRPr="00EA4349" w:rsidRDefault="006A40DE" w:rsidP="006A40DE">
      <w:pPr>
        <w:ind w:left="360"/>
        <w:rPr>
          <w:rFonts w:ascii="Arial Narrow" w:hAnsi="Arial Narrow" w:cs="Segoe UI"/>
        </w:rPr>
      </w:pPr>
    </w:p>
    <w:p w:rsidR="004B6936" w:rsidRPr="006A40DE" w:rsidRDefault="006A40DE" w:rsidP="006A40DE">
      <w:pPr>
        <w:ind w:left="-90"/>
        <w:rPr>
          <w:rFonts w:ascii="Arial Narrow" w:hAnsi="Arial Narrow" w:cs="Segoe UI"/>
          <w:color w:val="365F91" w:themeColor="accent1" w:themeShade="BF"/>
        </w:rPr>
      </w:pPr>
      <w:r w:rsidRPr="006A40DE">
        <w:rPr>
          <w:rFonts w:ascii="Arial Narrow" w:hAnsi="Arial Narrow" w:cs="Segoe UI"/>
          <w:color w:val="365F91" w:themeColor="accent1" w:themeShade="BF"/>
        </w:rPr>
        <w:t>The Latino audience we would want completed by March 2016. Other audiences would follow, perhaps two per year.</w:t>
      </w:r>
    </w:p>
    <w:p w:rsidR="004B6936" w:rsidRPr="00243252" w:rsidRDefault="004B6936" w:rsidP="00460998">
      <w:pPr>
        <w:rPr>
          <w:rFonts w:ascii="Arial Narrow" w:hAnsi="Arial Narrow" w:cs="Segoe UI"/>
        </w:rPr>
      </w:pPr>
    </w:p>
    <w:p w:rsidR="00134A0A" w:rsidRPr="00243252" w:rsidRDefault="00243252" w:rsidP="00460998">
      <w:pPr>
        <w:rPr>
          <w:rFonts w:ascii="Arial Narrow" w:hAnsi="Arial Narrow" w:cs="Segoe UI"/>
          <w:b/>
        </w:rPr>
      </w:pPr>
      <w:r w:rsidRPr="00243252">
        <w:rPr>
          <w:rFonts w:ascii="Arial Narrow" w:hAnsi="Arial Narrow" w:cs="Segoe UI"/>
          <w:b/>
        </w:rPr>
        <w:t>Proposals</w:t>
      </w:r>
      <w:r w:rsidR="006F5F05" w:rsidRPr="00243252">
        <w:rPr>
          <w:rFonts w:ascii="Arial Narrow" w:hAnsi="Arial Narrow" w:cs="Segoe UI"/>
          <w:b/>
        </w:rPr>
        <w:t xml:space="preserve"> are due </w:t>
      </w:r>
      <w:r w:rsidRPr="00243252">
        <w:rPr>
          <w:rFonts w:ascii="Arial Narrow" w:hAnsi="Arial Narrow" w:cs="Segoe UI"/>
          <w:b/>
        </w:rPr>
        <w:t>Thursday, October 1, 2015</w:t>
      </w:r>
      <w:r w:rsidR="006F5F05" w:rsidRPr="00243252">
        <w:rPr>
          <w:rFonts w:ascii="Arial Narrow" w:hAnsi="Arial Narrow" w:cs="Segoe UI"/>
          <w:b/>
        </w:rPr>
        <w:t xml:space="preserve"> </w:t>
      </w:r>
      <w:r w:rsidRPr="00243252">
        <w:rPr>
          <w:rFonts w:ascii="Arial Narrow" w:hAnsi="Arial Narrow" w:cs="Segoe UI"/>
          <w:b/>
        </w:rPr>
        <w:t>by</w:t>
      </w:r>
      <w:r w:rsidR="006F5F05" w:rsidRPr="00243252">
        <w:rPr>
          <w:rFonts w:ascii="Arial Narrow" w:hAnsi="Arial Narrow" w:cs="Segoe UI"/>
          <w:b/>
        </w:rPr>
        <w:t xml:space="preserve"> 10:00 AM</w:t>
      </w:r>
    </w:p>
    <w:p w:rsidR="00134A0A" w:rsidRPr="00243252" w:rsidRDefault="00134A0A" w:rsidP="00460998">
      <w:pPr>
        <w:rPr>
          <w:rFonts w:ascii="Arial Narrow" w:hAnsi="Arial Narrow" w:cs="Segoe UI"/>
        </w:rPr>
      </w:pPr>
    </w:p>
    <w:p w:rsidR="00460998" w:rsidRPr="00243252" w:rsidRDefault="00460998" w:rsidP="00460998">
      <w:pPr>
        <w:rPr>
          <w:rFonts w:ascii="Arial Narrow" w:hAnsi="Arial Narrow"/>
        </w:rPr>
      </w:pPr>
      <w:r w:rsidRPr="00243252">
        <w:rPr>
          <w:rFonts w:ascii="Arial Narrow" w:hAnsi="Arial Narrow"/>
        </w:rPr>
        <w:t>Thank you for your participation,</w:t>
      </w:r>
    </w:p>
    <w:p w:rsidR="00460998" w:rsidRPr="00243252" w:rsidRDefault="00460998" w:rsidP="00460998">
      <w:pPr>
        <w:rPr>
          <w:rFonts w:ascii="Arial Narrow" w:hAnsi="Arial Narrow"/>
        </w:rPr>
      </w:pPr>
    </w:p>
    <w:p w:rsidR="00460998" w:rsidRPr="00243252" w:rsidRDefault="00460998" w:rsidP="00460998">
      <w:pPr>
        <w:rPr>
          <w:rFonts w:ascii="Arial Narrow" w:hAnsi="Arial Narrow"/>
        </w:rPr>
      </w:pPr>
    </w:p>
    <w:p w:rsidR="00460998" w:rsidRPr="00243252" w:rsidRDefault="00460998" w:rsidP="00460998">
      <w:pPr>
        <w:rPr>
          <w:rFonts w:ascii="Arial Narrow" w:hAnsi="Arial Narrow"/>
        </w:rPr>
      </w:pPr>
      <w:r w:rsidRPr="00243252">
        <w:rPr>
          <w:rFonts w:ascii="Arial Narrow" w:hAnsi="Arial Narrow"/>
        </w:rPr>
        <w:t>Valerie Rhodes-Sorrelle, C.P.M.</w:t>
      </w:r>
    </w:p>
    <w:p w:rsidR="00460998" w:rsidRPr="00243252" w:rsidRDefault="00460998" w:rsidP="00460998">
      <w:pPr>
        <w:rPr>
          <w:rFonts w:ascii="Arial Narrow" w:hAnsi="Arial Narrow"/>
        </w:rPr>
      </w:pPr>
      <w:r w:rsidRPr="00243252">
        <w:rPr>
          <w:rFonts w:ascii="Arial Narrow" w:hAnsi="Arial Narrow"/>
        </w:rPr>
        <w:t>Sr. Strategic Sourcing Specialist</w:t>
      </w:r>
      <w:bookmarkStart w:id="0" w:name="_GoBack"/>
      <w:bookmarkEnd w:id="0"/>
    </w:p>
    <w:p w:rsidR="00460998" w:rsidRDefault="00460998"/>
    <w:p w:rsidR="004B6936" w:rsidRDefault="004B6936"/>
    <w:p w:rsidR="00460998" w:rsidRPr="000104FF" w:rsidRDefault="000A7E59" w:rsidP="00460998">
      <w:pPr>
        <w:jc w:val="center"/>
        <w:rPr>
          <w:rFonts w:ascii="Arial Narrow" w:hAnsi="Arial Narrow"/>
          <w:b/>
          <w:i/>
          <w:sz w:val="16"/>
          <w:szCs w:val="16"/>
        </w:rPr>
      </w:pPr>
      <w:r>
        <w:rPr>
          <w:rFonts w:ascii="Arial Narrow" w:hAnsi="Arial Narrow"/>
          <w:b/>
          <w:i/>
          <w:sz w:val="16"/>
          <w:szCs w:val="16"/>
        </w:rPr>
        <w:t>P</w:t>
      </w:r>
      <w:r w:rsidR="002C2E0E">
        <w:rPr>
          <w:rFonts w:ascii="Arial Narrow" w:hAnsi="Arial Narrow"/>
          <w:b/>
          <w:i/>
          <w:sz w:val="16"/>
          <w:szCs w:val="16"/>
        </w:rPr>
        <w:t>rocurement</w:t>
      </w:r>
      <w:r w:rsidR="00460998" w:rsidRPr="000104FF">
        <w:rPr>
          <w:rFonts w:ascii="Arial Narrow" w:hAnsi="Arial Narrow"/>
          <w:b/>
          <w:i/>
          <w:sz w:val="16"/>
          <w:szCs w:val="16"/>
        </w:rPr>
        <w:t xml:space="preserve"> Services </w:t>
      </w:r>
      <w:r w:rsidR="006F5F05">
        <w:rPr>
          <w:rFonts w:ascii="Arial Narrow" w:hAnsi="Arial Narrow"/>
          <w:b/>
          <w:i/>
          <w:sz w:val="16"/>
          <w:szCs w:val="16"/>
        </w:rPr>
        <w:t>–</w:t>
      </w:r>
      <w:r w:rsidR="00460998" w:rsidRPr="000104FF">
        <w:rPr>
          <w:rFonts w:ascii="Arial Narrow" w:hAnsi="Arial Narrow"/>
          <w:b/>
          <w:i/>
          <w:sz w:val="16"/>
          <w:szCs w:val="16"/>
        </w:rPr>
        <w:t xml:space="preserve"> </w:t>
      </w:r>
      <w:r w:rsidR="006F5F05">
        <w:rPr>
          <w:rFonts w:ascii="Arial Narrow" w:hAnsi="Arial Narrow"/>
          <w:b/>
          <w:i/>
          <w:sz w:val="16"/>
          <w:szCs w:val="16"/>
        </w:rPr>
        <w:t>2033 Zumberge</w:t>
      </w:r>
      <w:r w:rsidR="00460998" w:rsidRPr="000104FF">
        <w:rPr>
          <w:rFonts w:ascii="Arial Narrow" w:hAnsi="Arial Narrow"/>
          <w:b/>
          <w:i/>
          <w:sz w:val="16"/>
          <w:szCs w:val="16"/>
        </w:rPr>
        <w:t xml:space="preserve"> Hall - Allendale, MI  49401</w:t>
      </w:r>
    </w:p>
    <w:p w:rsidR="00460998" w:rsidRPr="000104FF" w:rsidRDefault="00460998" w:rsidP="00460998">
      <w:pPr>
        <w:pStyle w:val="Heading1"/>
        <w:rPr>
          <w:rFonts w:ascii="Arial Narrow" w:hAnsi="Arial Narrow"/>
          <w:sz w:val="16"/>
          <w:szCs w:val="16"/>
        </w:rPr>
      </w:pPr>
      <w:r w:rsidRPr="000104FF">
        <w:rPr>
          <w:rFonts w:ascii="Arial Narrow" w:hAnsi="Arial Narrow"/>
          <w:sz w:val="16"/>
          <w:szCs w:val="16"/>
        </w:rPr>
        <w:t>Phone - 616/</w:t>
      </w:r>
      <w:r w:rsidR="002C2E0E">
        <w:rPr>
          <w:rFonts w:ascii="Arial Narrow" w:hAnsi="Arial Narrow"/>
          <w:sz w:val="16"/>
          <w:szCs w:val="16"/>
        </w:rPr>
        <w:t>331</w:t>
      </w:r>
      <w:r w:rsidRPr="000104FF">
        <w:rPr>
          <w:rFonts w:ascii="Arial Narrow" w:hAnsi="Arial Narrow"/>
          <w:sz w:val="16"/>
          <w:szCs w:val="16"/>
        </w:rPr>
        <w:t>-2283 - Fax 616/</w:t>
      </w:r>
      <w:r w:rsidR="002C2E0E">
        <w:rPr>
          <w:rFonts w:ascii="Arial Narrow" w:hAnsi="Arial Narrow"/>
          <w:sz w:val="16"/>
          <w:szCs w:val="16"/>
        </w:rPr>
        <w:t>331</w:t>
      </w:r>
      <w:r w:rsidRPr="000104FF">
        <w:rPr>
          <w:rFonts w:ascii="Arial Narrow" w:hAnsi="Arial Narrow"/>
          <w:sz w:val="16"/>
          <w:szCs w:val="16"/>
        </w:rPr>
        <w:t>-3287</w:t>
      </w:r>
    </w:p>
    <w:p w:rsidR="00460998" w:rsidRDefault="00460998"/>
    <w:sectPr w:rsidR="00460998" w:rsidSect="00456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B004A"/>
    <w:multiLevelType w:val="hybridMultilevel"/>
    <w:tmpl w:val="84DA2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C1EB5"/>
    <w:multiLevelType w:val="hybridMultilevel"/>
    <w:tmpl w:val="CBD40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3B6FF6"/>
    <w:multiLevelType w:val="hybridMultilevel"/>
    <w:tmpl w:val="DDEE856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4507DE1"/>
    <w:multiLevelType w:val="hybridMultilevel"/>
    <w:tmpl w:val="01A6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6016A1"/>
    <w:multiLevelType w:val="multilevel"/>
    <w:tmpl w:val="7BD04EA0"/>
    <w:lvl w:ilvl="0">
      <w:start w:val="1"/>
      <w:numFmt w:val="decimal"/>
      <w:lvlText w:val="%1."/>
      <w:lvlJc w:val="left"/>
      <w:pPr>
        <w:tabs>
          <w:tab w:val="num" w:pos="720"/>
        </w:tabs>
        <w:ind w:left="720" w:hanging="360"/>
      </w:pPr>
      <w:rPr>
        <w:rFonts w:ascii="Calibri" w:eastAsia="Calibri" w:hAnsi="Calibri" w:cs="Calibri"/>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 w:numId="6">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998"/>
    <w:rsid w:val="00006794"/>
    <w:rsid w:val="00050359"/>
    <w:rsid w:val="000A7E59"/>
    <w:rsid w:val="000C1C10"/>
    <w:rsid w:val="00134A0A"/>
    <w:rsid w:val="00144E55"/>
    <w:rsid w:val="00243252"/>
    <w:rsid w:val="00246972"/>
    <w:rsid w:val="0029436D"/>
    <w:rsid w:val="002C2E0E"/>
    <w:rsid w:val="0033444E"/>
    <w:rsid w:val="00393FD2"/>
    <w:rsid w:val="00456765"/>
    <w:rsid w:val="00460998"/>
    <w:rsid w:val="004B6936"/>
    <w:rsid w:val="0060620B"/>
    <w:rsid w:val="00624AC5"/>
    <w:rsid w:val="00690729"/>
    <w:rsid w:val="006A40DE"/>
    <w:rsid w:val="006F5F05"/>
    <w:rsid w:val="00767AB2"/>
    <w:rsid w:val="00787F45"/>
    <w:rsid w:val="007D52D6"/>
    <w:rsid w:val="009773D7"/>
    <w:rsid w:val="009D42B2"/>
    <w:rsid w:val="00AA5E22"/>
    <w:rsid w:val="00AD1061"/>
    <w:rsid w:val="00B0088B"/>
    <w:rsid w:val="00C0774E"/>
    <w:rsid w:val="00D3561D"/>
    <w:rsid w:val="00D72B0A"/>
    <w:rsid w:val="00DE49D3"/>
    <w:rsid w:val="00EA4349"/>
    <w:rsid w:val="00F64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868091-7764-4458-97E7-F242856E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99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60998"/>
    <w:pPr>
      <w:keepNext/>
      <w:jc w:val="center"/>
      <w:outlineLvl w:val="0"/>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0998"/>
    <w:rPr>
      <w:rFonts w:ascii="Times New Roman" w:eastAsia="Times New Roman" w:hAnsi="Times New Roman" w:cs="Times New Roman"/>
      <w:b/>
      <w:i/>
      <w:sz w:val="20"/>
      <w:szCs w:val="20"/>
    </w:rPr>
  </w:style>
  <w:style w:type="paragraph" w:styleId="ListParagraph">
    <w:name w:val="List Paragraph"/>
    <w:basedOn w:val="Normal"/>
    <w:uiPriority w:val="34"/>
    <w:qFormat/>
    <w:rsid w:val="00D3561D"/>
    <w:pPr>
      <w:ind w:left="720"/>
      <w:contextualSpacing/>
    </w:pPr>
  </w:style>
  <w:style w:type="character" w:styleId="Hyperlink">
    <w:name w:val="Hyperlink"/>
    <w:basedOn w:val="DefaultParagraphFont"/>
    <w:uiPriority w:val="99"/>
    <w:unhideWhenUsed/>
    <w:rsid w:val="00C0774E"/>
    <w:rPr>
      <w:color w:val="0000FF" w:themeColor="hyperlink"/>
      <w:u w:val="single"/>
    </w:rPr>
  </w:style>
  <w:style w:type="character" w:styleId="FollowedHyperlink">
    <w:name w:val="FollowedHyperlink"/>
    <w:basedOn w:val="DefaultParagraphFont"/>
    <w:uiPriority w:val="99"/>
    <w:semiHidden/>
    <w:unhideWhenUsed/>
    <w:rsid w:val="00B0088B"/>
    <w:rPr>
      <w:color w:val="800080" w:themeColor="followedHyperlink"/>
      <w:u w:val="single"/>
    </w:rPr>
  </w:style>
  <w:style w:type="paragraph" w:styleId="NormalWeb">
    <w:name w:val="Normal (Web)"/>
    <w:basedOn w:val="Normal"/>
    <w:uiPriority w:val="99"/>
    <w:semiHidden/>
    <w:unhideWhenUsed/>
    <w:rsid w:val="00243252"/>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40233">
      <w:bodyDiv w:val="1"/>
      <w:marLeft w:val="0"/>
      <w:marRight w:val="0"/>
      <w:marTop w:val="0"/>
      <w:marBottom w:val="0"/>
      <w:divBdr>
        <w:top w:val="none" w:sz="0" w:space="0" w:color="auto"/>
        <w:left w:val="none" w:sz="0" w:space="0" w:color="auto"/>
        <w:bottom w:val="none" w:sz="0" w:space="0" w:color="auto"/>
        <w:right w:val="none" w:sz="0" w:space="0" w:color="auto"/>
      </w:divBdr>
    </w:div>
    <w:div w:id="193269990">
      <w:bodyDiv w:val="1"/>
      <w:marLeft w:val="0"/>
      <w:marRight w:val="0"/>
      <w:marTop w:val="0"/>
      <w:marBottom w:val="0"/>
      <w:divBdr>
        <w:top w:val="none" w:sz="0" w:space="0" w:color="auto"/>
        <w:left w:val="none" w:sz="0" w:space="0" w:color="auto"/>
        <w:bottom w:val="none" w:sz="0" w:space="0" w:color="auto"/>
        <w:right w:val="none" w:sz="0" w:space="0" w:color="auto"/>
      </w:divBdr>
    </w:div>
    <w:div w:id="266233898">
      <w:bodyDiv w:val="1"/>
      <w:marLeft w:val="48"/>
      <w:marRight w:val="48"/>
      <w:marTop w:val="48"/>
      <w:marBottom w:val="12"/>
      <w:divBdr>
        <w:top w:val="none" w:sz="0" w:space="0" w:color="auto"/>
        <w:left w:val="none" w:sz="0" w:space="0" w:color="auto"/>
        <w:bottom w:val="none" w:sz="0" w:space="0" w:color="auto"/>
        <w:right w:val="none" w:sz="0" w:space="0" w:color="auto"/>
      </w:divBdr>
      <w:divsChild>
        <w:div w:id="1132284983">
          <w:marLeft w:val="0"/>
          <w:marRight w:val="0"/>
          <w:marTop w:val="0"/>
          <w:marBottom w:val="0"/>
          <w:divBdr>
            <w:top w:val="none" w:sz="0" w:space="0" w:color="auto"/>
            <w:left w:val="none" w:sz="0" w:space="0" w:color="auto"/>
            <w:bottom w:val="none" w:sz="0" w:space="0" w:color="auto"/>
            <w:right w:val="none" w:sz="0" w:space="0" w:color="auto"/>
          </w:divBdr>
        </w:div>
        <w:div w:id="1881279623">
          <w:marLeft w:val="0"/>
          <w:marRight w:val="0"/>
          <w:marTop w:val="0"/>
          <w:marBottom w:val="0"/>
          <w:divBdr>
            <w:top w:val="none" w:sz="0" w:space="0" w:color="auto"/>
            <w:left w:val="none" w:sz="0" w:space="0" w:color="auto"/>
            <w:bottom w:val="none" w:sz="0" w:space="0" w:color="auto"/>
            <w:right w:val="none" w:sz="0" w:space="0" w:color="auto"/>
          </w:divBdr>
        </w:div>
        <w:div w:id="702554842">
          <w:marLeft w:val="0"/>
          <w:marRight w:val="0"/>
          <w:marTop w:val="0"/>
          <w:marBottom w:val="0"/>
          <w:divBdr>
            <w:top w:val="none" w:sz="0" w:space="0" w:color="auto"/>
            <w:left w:val="none" w:sz="0" w:space="0" w:color="auto"/>
            <w:bottom w:val="none" w:sz="0" w:space="0" w:color="auto"/>
            <w:right w:val="none" w:sz="0" w:space="0" w:color="auto"/>
          </w:divBdr>
        </w:div>
      </w:divsChild>
    </w:div>
    <w:div w:id="283855295">
      <w:bodyDiv w:val="1"/>
      <w:marLeft w:val="0"/>
      <w:marRight w:val="0"/>
      <w:marTop w:val="0"/>
      <w:marBottom w:val="0"/>
      <w:divBdr>
        <w:top w:val="none" w:sz="0" w:space="0" w:color="auto"/>
        <w:left w:val="none" w:sz="0" w:space="0" w:color="auto"/>
        <w:bottom w:val="none" w:sz="0" w:space="0" w:color="auto"/>
        <w:right w:val="none" w:sz="0" w:space="0" w:color="auto"/>
      </w:divBdr>
    </w:div>
    <w:div w:id="469324012">
      <w:bodyDiv w:val="1"/>
      <w:marLeft w:val="0"/>
      <w:marRight w:val="0"/>
      <w:marTop w:val="0"/>
      <w:marBottom w:val="0"/>
      <w:divBdr>
        <w:top w:val="none" w:sz="0" w:space="0" w:color="auto"/>
        <w:left w:val="none" w:sz="0" w:space="0" w:color="auto"/>
        <w:bottom w:val="none" w:sz="0" w:space="0" w:color="auto"/>
        <w:right w:val="none" w:sz="0" w:space="0" w:color="auto"/>
      </w:divBdr>
    </w:div>
    <w:div w:id="621885930">
      <w:bodyDiv w:val="1"/>
      <w:marLeft w:val="48"/>
      <w:marRight w:val="48"/>
      <w:marTop w:val="48"/>
      <w:marBottom w:val="12"/>
      <w:divBdr>
        <w:top w:val="none" w:sz="0" w:space="0" w:color="auto"/>
        <w:left w:val="none" w:sz="0" w:space="0" w:color="auto"/>
        <w:bottom w:val="none" w:sz="0" w:space="0" w:color="auto"/>
        <w:right w:val="none" w:sz="0" w:space="0" w:color="auto"/>
      </w:divBdr>
    </w:div>
    <w:div w:id="629702018">
      <w:bodyDiv w:val="1"/>
      <w:marLeft w:val="0"/>
      <w:marRight w:val="0"/>
      <w:marTop w:val="0"/>
      <w:marBottom w:val="0"/>
      <w:divBdr>
        <w:top w:val="none" w:sz="0" w:space="0" w:color="auto"/>
        <w:left w:val="none" w:sz="0" w:space="0" w:color="auto"/>
        <w:bottom w:val="none" w:sz="0" w:space="0" w:color="auto"/>
        <w:right w:val="none" w:sz="0" w:space="0" w:color="auto"/>
      </w:divBdr>
    </w:div>
    <w:div w:id="687218381">
      <w:bodyDiv w:val="1"/>
      <w:marLeft w:val="0"/>
      <w:marRight w:val="0"/>
      <w:marTop w:val="0"/>
      <w:marBottom w:val="0"/>
      <w:divBdr>
        <w:top w:val="none" w:sz="0" w:space="0" w:color="auto"/>
        <w:left w:val="none" w:sz="0" w:space="0" w:color="auto"/>
        <w:bottom w:val="none" w:sz="0" w:space="0" w:color="auto"/>
        <w:right w:val="none" w:sz="0" w:space="0" w:color="auto"/>
      </w:divBdr>
    </w:div>
    <w:div w:id="777485229">
      <w:bodyDiv w:val="1"/>
      <w:marLeft w:val="0"/>
      <w:marRight w:val="0"/>
      <w:marTop w:val="0"/>
      <w:marBottom w:val="0"/>
      <w:divBdr>
        <w:top w:val="none" w:sz="0" w:space="0" w:color="auto"/>
        <w:left w:val="none" w:sz="0" w:space="0" w:color="auto"/>
        <w:bottom w:val="none" w:sz="0" w:space="0" w:color="auto"/>
        <w:right w:val="none" w:sz="0" w:space="0" w:color="auto"/>
      </w:divBdr>
    </w:div>
    <w:div w:id="867374732">
      <w:bodyDiv w:val="1"/>
      <w:marLeft w:val="0"/>
      <w:marRight w:val="0"/>
      <w:marTop w:val="0"/>
      <w:marBottom w:val="0"/>
      <w:divBdr>
        <w:top w:val="none" w:sz="0" w:space="0" w:color="auto"/>
        <w:left w:val="none" w:sz="0" w:space="0" w:color="auto"/>
        <w:bottom w:val="none" w:sz="0" w:space="0" w:color="auto"/>
        <w:right w:val="none" w:sz="0" w:space="0" w:color="auto"/>
      </w:divBdr>
    </w:div>
    <w:div w:id="1139494055">
      <w:bodyDiv w:val="1"/>
      <w:marLeft w:val="0"/>
      <w:marRight w:val="0"/>
      <w:marTop w:val="0"/>
      <w:marBottom w:val="0"/>
      <w:divBdr>
        <w:top w:val="none" w:sz="0" w:space="0" w:color="auto"/>
        <w:left w:val="none" w:sz="0" w:space="0" w:color="auto"/>
        <w:bottom w:val="none" w:sz="0" w:space="0" w:color="auto"/>
        <w:right w:val="none" w:sz="0" w:space="0" w:color="auto"/>
      </w:divBdr>
    </w:div>
    <w:div w:id="1158690377">
      <w:bodyDiv w:val="1"/>
      <w:marLeft w:val="0"/>
      <w:marRight w:val="0"/>
      <w:marTop w:val="0"/>
      <w:marBottom w:val="0"/>
      <w:divBdr>
        <w:top w:val="none" w:sz="0" w:space="0" w:color="auto"/>
        <w:left w:val="none" w:sz="0" w:space="0" w:color="auto"/>
        <w:bottom w:val="none" w:sz="0" w:space="0" w:color="auto"/>
        <w:right w:val="none" w:sz="0" w:space="0" w:color="auto"/>
      </w:divBdr>
    </w:div>
    <w:div w:id="179178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GVLOGOS\MARKLEFT.TI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rhodesv</dc:creator>
  <cp:lastModifiedBy>Valerie Rhodes-Sorrelle</cp:lastModifiedBy>
  <cp:revision>2</cp:revision>
  <cp:lastPrinted>2013-01-21T19:35:00Z</cp:lastPrinted>
  <dcterms:created xsi:type="dcterms:W3CDTF">2015-09-15T18:56:00Z</dcterms:created>
  <dcterms:modified xsi:type="dcterms:W3CDTF">2015-09-15T18:56:00Z</dcterms:modified>
</cp:coreProperties>
</file>